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DB881" w14:textId="6B0277A8" w:rsidR="003716B8" w:rsidRPr="008B4243" w:rsidRDefault="00532D98" w:rsidP="008D5C5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B4243">
        <w:rPr>
          <w:rFonts w:ascii="Arial" w:hAnsi="Arial" w:cs="Arial"/>
          <w:b/>
          <w:bCs/>
          <w:sz w:val="24"/>
          <w:szCs w:val="24"/>
        </w:rPr>
        <w:t>Başkan Altuğ'dan 23 Nisan Kutlama Mesajı</w:t>
      </w:r>
    </w:p>
    <w:p w14:paraId="791F2DFD" w14:textId="4C5273B5" w:rsidR="002C0047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>Sakarya Ticaret ve Sanayi Odası Yönetim Kurulu Başkanı A. Akgün Altuğ, TBMM'nin kuruluşunun 104. yılı ile 23 Nisan Ulusal Egemenlik ve Çocuk Bayramı vesilesiyle yazılı bir kutlama mesajı yayımladı.</w:t>
      </w:r>
    </w:p>
    <w:p w14:paraId="678A81B5" w14:textId="0F2E9EF1" w:rsidR="008D5C5D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 xml:space="preserve">Başkan Altuğ mesajında şu ifadelere yer verdi: </w:t>
      </w:r>
    </w:p>
    <w:p w14:paraId="222100E1" w14:textId="7A13C44A" w:rsidR="008D5C5D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 xml:space="preserve">“Bundan tam 104. yıl önce Ulu Önderimiz Gazi Mustafa Kemal Atatürk’ün ‘Egemenlik kayıtsız şartsız milletindir’ sözleriyle Türk milletinin iradesini temsil eden Türkiye Büyük Millet Meclisi’miz kurulmuştur. </w:t>
      </w:r>
    </w:p>
    <w:p w14:paraId="679026B5" w14:textId="0114D56C" w:rsidR="00490DD6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 xml:space="preserve">Özgürlük ve bağımsızlığımızın zafer tacı olan TBMM’nin kuruluşunun ardından Ulu Önderimiz bu önemli günü dünyadaki </w:t>
      </w:r>
      <w:r w:rsidR="00A75F12" w:rsidRPr="008B4243">
        <w:rPr>
          <w:rFonts w:ascii="Arial" w:hAnsi="Arial" w:cs="Arial"/>
          <w:sz w:val="24"/>
          <w:szCs w:val="24"/>
        </w:rPr>
        <w:t xml:space="preserve">tüm çocuklara armağan etmiş ve bu anlamda </w:t>
      </w:r>
      <w:r w:rsidR="006178CF">
        <w:rPr>
          <w:rFonts w:ascii="Arial" w:hAnsi="Arial" w:cs="Arial"/>
          <w:sz w:val="24"/>
          <w:szCs w:val="24"/>
        </w:rPr>
        <w:t xml:space="preserve">dünyada </w:t>
      </w:r>
      <w:r w:rsidR="00A75F12" w:rsidRPr="008B4243">
        <w:rPr>
          <w:rFonts w:ascii="Arial" w:hAnsi="Arial" w:cs="Arial"/>
          <w:sz w:val="24"/>
          <w:szCs w:val="24"/>
        </w:rPr>
        <w:t>tek örnek olan 23 Nisan Ulusal Egemenlik ve Çocuk Bayramı’nı</w:t>
      </w:r>
      <w:r w:rsidR="0085768B" w:rsidRPr="008B4243">
        <w:rPr>
          <w:rFonts w:ascii="Arial" w:hAnsi="Arial" w:cs="Arial"/>
          <w:sz w:val="24"/>
          <w:szCs w:val="24"/>
        </w:rPr>
        <w:t xml:space="preserve"> </w:t>
      </w:r>
      <w:r w:rsidR="00A75F12" w:rsidRPr="008B4243">
        <w:rPr>
          <w:rFonts w:ascii="Arial" w:hAnsi="Arial" w:cs="Arial"/>
          <w:sz w:val="24"/>
          <w:szCs w:val="24"/>
        </w:rPr>
        <w:t>her yıl artan ve çoğalan bir coşku ile kutlamaktayız</w:t>
      </w:r>
      <w:r w:rsidR="00490DD6" w:rsidRPr="008B4243">
        <w:rPr>
          <w:rFonts w:ascii="Arial" w:hAnsi="Arial" w:cs="Arial"/>
          <w:sz w:val="24"/>
          <w:szCs w:val="24"/>
        </w:rPr>
        <w:t xml:space="preserve">. </w:t>
      </w:r>
    </w:p>
    <w:p w14:paraId="1CC05A1E" w14:textId="332543E6" w:rsidR="00490DD6" w:rsidRPr="008B4243" w:rsidRDefault="00490DD6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>Bu bayramlar, birlik ve beraberliğimizi pekiştirdiğimiz, millet olarak bir olduğumuz günlerdir. Bugün bizlere düşen görev de</w:t>
      </w:r>
      <w:r w:rsidR="00247E8F">
        <w:rPr>
          <w:rFonts w:ascii="Arial" w:hAnsi="Arial" w:cs="Arial"/>
          <w:sz w:val="24"/>
          <w:szCs w:val="24"/>
        </w:rPr>
        <w:t>;</w:t>
      </w:r>
      <w:r w:rsidRPr="008B4243">
        <w:rPr>
          <w:rFonts w:ascii="Arial" w:hAnsi="Arial" w:cs="Arial"/>
          <w:sz w:val="24"/>
          <w:szCs w:val="24"/>
        </w:rPr>
        <w:t xml:space="preserve"> teslim aldığımız Cumhuriyeti bizden sonra yaşatacak olan nesillere en ileri seviyede </w:t>
      </w:r>
      <w:r w:rsidR="006178CF">
        <w:rPr>
          <w:rFonts w:ascii="Arial" w:hAnsi="Arial" w:cs="Arial"/>
          <w:sz w:val="24"/>
          <w:szCs w:val="24"/>
        </w:rPr>
        <w:t xml:space="preserve">miras bırakabilmektedir. </w:t>
      </w:r>
      <w:r w:rsidRPr="008B4243">
        <w:rPr>
          <w:rFonts w:ascii="Arial" w:hAnsi="Arial" w:cs="Arial"/>
          <w:sz w:val="24"/>
          <w:szCs w:val="24"/>
        </w:rPr>
        <w:t>Bu anlamda geleceğimizin teminatı olan çocuklarımıza sahip çıkmak</w:t>
      </w:r>
      <w:r w:rsidR="00247E8F">
        <w:rPr>
          <w:rFonts w:ascii="Arial" w:hAnsi="Arial" w:cs="Arial"/>
          <w:sz w:val="24"/>
          <w:szCs w:val="24"/>
        </w:rPr>
        <w:t xml:space="preserve">, </w:t>
      </w:r>
      <w:r w:rsidRPr="008B4243">
        <w:rPr>
          <w:rFonts w:ascii="Arial" w:hAnsi="Arial" w:cs="Arial"/>
          <w:sz w:val="24"/>
          <w:szCs w:val="24"/>
        </w:rPr>
        <w:t xml:space="preserve">ülkemizin geleceğine sahip çıkmaktır. </w:t>
      </w:r>
    </w:p>
    <w:p w14:paraId="00CB89E2" w14:textId="3A100F7C" w:rsidR="00247E8F" w:rsidRDefault="00490DD6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 xml:space="preserve">Bu duygu ve düşüncelerle </w:t>
      </w:r>
      <w:r w:rsidR="00247E8F" w:rsidRPr="00247E8F">
        <w:rPr>
          <w:rFonts w:ascii="Arial" w:hAnsi="Arial" w:cs="Arial"/>
          <w:sz w:val="24"/>
          <w:szCs w:val="24"/>
        </w:rPr>
        <w:t>hangi coğrafyada olursa olsun çocuklara zulmedenlerin, zulme şahitlik edenlerin son bulduğu, geleceğimizin teminatı çocuklarımıza insanlık suçlarından uzak, savaşsız, sevgi ve saygı ile bezenmiş huzur dolu bir dünya bırakmak dileğiyle</w:t>
      </w:r>
      <w:r w:rsidR="00247E8F">
        <w:rPr>
          <w:rFonts w:ascii="Arial" w:hAnsi="Arial" w:cs="Arial"/>
          <w:sz w:val="24"/>
          <w:szCs w:val="24"/>
        </w:rPr>
        <w:t xml:space="preserve"> </w:t>
      </w:r>
      <w:r w:rsidRPr="008B4243">
        <w:rPr>
          <w:rFonts w:ascii="Arial" w:hAnsi="Arial" w:cs="Arial"/>
          <w:sz w:val="24"/>
          <w:szCs w:val="24"/>
        </w:rPr>
        <w:t>Türkiye Büyük Millet Meclisi’nin açılışının 104. yılını coşkuyla kutladığımız bugünde, bütün çocuklarımızın</w:t>
      </w:r>
      <w:r w:rsidR="00532D98" w:rsidRPr="008B4243">
        <w:rPr>
          <w:rFonts w:ascii="Arial" w:hAnsi="Arial" w:cs="Arial"/>
          <w:sz w:val="24"/>
          <w:szCs w:val="24"/>
        </w:rPr>
        <w:t xml:space="preserve"> 23 Nisan Ulusal Egemenlik ve Çocuk Bayramı’nı en içten duygularımla kutluyor</w:t>
      </w:r>
      <w:r w:rsidR="00247E8F">
        <w:rPr>
          <w:rFonts w:ascii="Arial" w:hAnsi="Arial" w:cs="Arial"/>
          <w:sz w:val="24"/>
          <w:szCs w:val="24"/>
        </w:rPr>
        <w:t xml:space="preserve">um. </w:t>
      </w:r>
    </w:p>
    <w:p w14:paraId="1B32FB44" w14:textId="152EE290" w:rsidR="00490DD6" w:rsidRPr="008B4243" w:rsidRDefault="00532D98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>Gazi Mustafa Kemal Atatürk başta olmak üzere milli mücadelede emeği geçmiş olan herkesi en derin saygı ve rahmetle anıyorum.</w:t>
      </w:r>
    </w:p>
    <w:p w14:paraId="6B9AF05F" w14:textId="77777777" w:rsidR="00490DD6" w:rsidRPr="008B4243" w:rsidRDefault="00490DD6" w:rsidP="008D5C5D">
      <w:pPr>
        <w:jc w:val="both"/>
        <w:rPr>
          <w:rFonts w:ascii="Arial" w:hAnsi="Arial" w:cs="Arial"/>
          <w:sz w:val="24"/>
          <w:szCs w:val="24"/>
        </w:rPr>
      </w:pPr>
    </w:p>
    <w:p w14:paraId="41C6BFD1" w14:textId="77777777" w:rsidR="00490DD6" w:rsidRPr="008B4243" w:rsidRDefault="00490DD6" w:rsidP="008D5C5D">
      <w:pPr>
        <w:jc w:val="both"/>
        <w:rPr>
          <w:rFonts w:ascii="Arial" w:hAnsi="Arial" w:cs="Arial"/>
          <w:sz w:val="24"/>
          <w:szCs w:val="24"/>
        </w:rPr>
      </w:pPr>
    </w:p>
    <w:p w14:paraId="60892E98" w14:textId="77777777" w:rsidR="00490DD6" w:rsidRPr="008B4243" w:rsidRDefault="00490DD6" w:rsidP="008D5C5D">
      <w:pPr>
        <w:jc w:val="both"/>
        <w:rPr>
          <w:rFonts w:ascii="Arial" w:hAnsi="Arial" w:cs="Arial"/>
          <w:sz w:val="24"/>
          <w:szCs w:val="24"/>
        </w:rPr>
      </w:pPr>
    </w:p>
    <w:p w14:paraId="28BC47A7" w14:textId="77777777" w:rsidR="00490DD6" w:rsidRPr="008B4243" w:rsidRDefault="00490DD6" w:rsidP="008D5C5D">
      <w:pPr>
        <w:jc w:val="both"/>
        <w:rPr>
          <w:rFonts w:ascii="Arial" w:hAnsi="Arial" w:cs="Arial"/>
          <w:sz w:val="24"/>
          <w:szCs w:val="24"/>
        </w:rPr>
      </w:pPr>
    </w:p>
    <w:p w14:paraId="73E1AFC5" w14:textId="732EDAE3" w:rsidR="008D5C5D" w:rsidRPr="008B4243" w:rsidRDefault="00A75F12" w:rsidP="008D5C5D">
      <w:pPr>
        <w:jc w:val="both"/>
        <w:rPr>
          <w:rFonts w:ascii="Arial" w:hAnsi="Arial" w:cs="Arial"/>
          <w:sz w:val="24"/>
          <w:szCs w:val="24"/>
        </w:rPr>
      </w:pPr>
      <w:r w:rsidRPr="008B4243">
        <w:rPr>
          <w:rFonts w:ascii="Arial" w:hAnsi="Arial" w:cs="Arial"/>
          <w:sz w:val="24"/>
          <w:szCs w:val="24"/>
        </w:rPr>
        <w:tab/>
      </w:r>
    </w:p>
    <w:p w14:paraId="383301FF" w14:textId="77777777" w:rsidR="008D5C5D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</w:p>
    <w:p w14:paraId="1813B852" w14:textId="77777777" w:rsidR="008D5C5D" w:rsidRPr="008B4243" w:rsidRDefault="008D5C5D" w:rsidP="008D5C5D">
      <w:pPr>
        <w:jc w:val="both"/>
        <w:rPr>
          <w:rFonts w:ascii="Arial" w:hAnsi="Arial" w:cs="Arial"/>
          <w:sz w:val="24"/>
          <w:szCs w:val="24"/>
        </w:rPr>
      </w:pPr>
    </w:p>
    <w:sectPr w:rsidR="008D5C5D" w:rsidRPr="008B4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86F"/>
    <w:rsid w:val="00205CBA"/>
    <w:rsid w:val="00247E8F"/>
    <w:rsid w:val="002C0047"/>
    <w:rsid w:val="002E518D"/>
    <w:rsid w:val="0033386F"/>
    <w:rsid w:val="003716B8"/>
    <w:rsid w:val="003A44E7"/>
    <w:rsid w:val="003E4207"/>
    <w:rsid w:val="0046226D"/>
    <w:rsid w:val="00490DD6"/>
    <w:rsid w:val="00532D98"/>
    <w:rsid w:val="006178CF"/>
    <w:rsid w:val="0085768B"/>
    <w:rsid w:val="008B4243"/>
    <w:rsid w:val="008D5C5D"/>
    <w:rsid w:val="00A35A87"/>
    <w:rsid w:val="00A75F12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0CE6"/>
  <w15:chartTrackingRefBased/>
  <w15:docId w15:val="{F1AE453A-EEC4-4EC3-970A-3F65F419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338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38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38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38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38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38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38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38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38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38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38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38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386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386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386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386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386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386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338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3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338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338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338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3386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3386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3386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338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3386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338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2024-04-22T08:33:00Z</dcterms:created>
  <dcterms:modified xsi:type="dcterms:W3CDTF">2024-04-22T11:42:00Z</dcterms:modified>
</cp:coreProperties>
</file>